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667ED70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F71F0" w:rsidRPr="00806390">
        <w:rPr>
          <w:rFonts w:ascii="Arial Narrow" w:hAnsi="Arial Narrow"/>
          <w:noProof/>
          <w:sz w:val="24"/>
          <w:szCs w:val="24"/>
        </w:rPr>
        <w:t>REKAYASA LALULINTAS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9189F3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F71F0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9B551A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F71F0" w:rsidRPr="00806390">
        <w:rPr>
          <w:rFonts w:ascii="Arial Narrow" w:hAnsi="Arial Narrow"/>
          <w:noProof/>
          <w:sz w:val="24"/>
          <w:szCs w:val="24"/>
        </w:rPr>
        <w:t>Ir. Nuril Mahda  Rangkuti.,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B72280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BF71F0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3D3F0E82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BF71F0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9B9A714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F71F0" w:rsidRPr="00806390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3A55F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C7965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EFENDI SYAH PUTRA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6C03F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158110075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4C866B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C0656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ELSA SURYA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653714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40487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245948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ZUL YUSRI GINTING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D8A4D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178110131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12F52E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00F275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SAID FADILLAH AKBAR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0878B5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B6AF4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238617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 ERSADA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0486C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603B3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5978EE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KELVIN ERMAWAN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AE3C4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8ED0C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C6DD6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BOYSA BANJARNAHOR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61A30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1AE12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CF07F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JUNKA BERT SITOHANG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3A733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198110052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10FED6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41812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HENRI JULIUS SILALAHI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FB2BA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7E7FBD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5DD953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BIMA PRAWIRA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6AD87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48AE5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28EFC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PERNANDO WIJAYA SIANTURI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16E22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50D8F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17A5B9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ARIEL EINATAN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9BE3D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198110156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A076B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21B171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NICO FELIX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3C0308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C50A1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2D3987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SWANDI SITOMPUL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B1953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052B9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E9F14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VEDRO ALFIUS SIMANGUNSONG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6BEC5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F71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208110050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59FB57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5DF15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DDCF0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7A010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7EEA0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15AB5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1D651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B688A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3AA3F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322DB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35FE8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70E9E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DB8F8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49F5F6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31F4DD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ACD85C7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BF71F0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Nuril Mahda  Rangkuti.,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1B70"/>
    <w:rsid w:val="001140CC"/>
    <w:rsid w:val="00162FEA"/>
    <w:rsid w:val="001E03A8"/>
    <w:rsid w:val="00250CB0"/>
    <w:rsid w:val="0026786F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BF71F0"/>
    <w:rsid w:val="00C0240E"/>
    <w:rsid w:val="00C3410D"/>
    <w:rsid w:val="00CE6080"/>
    <w:rsid w:val="00D33055"/>
    <w:rsid w:val="00DC1BC7"/>
    <w:rsid w:val="00E55036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2022-08-03T07:16:00Z</dcterms:created>
  <dcterms:modified xsi:type="dcterms:W3CDTF">2022-08-03T07:16:00Z</dcterms:modified>
</cp:coreProperties>
</file>