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55C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Jum'at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55C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8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55C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b/>
          <w:noProof/>
          <w:sz w:val="28"/>
          <w:szCs w:val="28"/>
        </w:rPr>
        <w:t>Pelabuhan Laut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noProof/>
          <w:sz w:val="28"/>
          <w:szCs w:val="28"/>
        </w:rPr>
        <w:t>IV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noProof/>
          <w:sz w:val="28"/>
          <w:szCs w:val="28"/>
        </w:rPr>
        <w:t>Rizky Franchitika, ST, M. Eng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noProof/>
          <w:sz w:val="28"/>
          <w:szCs w:val="28"/>
        </w:rPr>
        <w:t>Rizky Franchitika, ST, M. Eng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55C3" w:rsidRPr="00596754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C55C3" w:rsidRPr="00596754">
        <w:rPr>
          <w:rFonts w:ascii="Cambria" w:eastAsia="Arial Unicode MS" w:hAnsi="Cambria" w:cs="Arial Unicode MS"/>
          <w:b/>
          <w:i/>
          <w:noProof/>
          <w:sz w:val="26"/>
        </w:rPr>
        <w:t>8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C55C3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4C55C3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Rizky Franchitika, ST, M. Eng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5127A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08" w:rsidRDefault="00EB3508" w:rsidP="00293CEF">
      <w:r>
        <w:separator/>
      </w:r>
    </w:p>
  </w:endnote>
  <w:endnote w:type="continuationSeparator" w:id="0">
    <w:p w:rsidR="00EB3508" w:rsidRDefault="00EB3508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08" w:rsidRDefault="00EB3508" w:rsidP="00293CEF">
      <w:r>
        <w:separator/>
      </w:r>
    </w:p>
  </w:footnote>
  <w:footnote w:type="continuationSeparator" w:id="0">
    <w:p w:rsidR="00EB3508" w:rsidRDefault="00EB3508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5127A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6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5C3"/>
    <w:rsid w:val="004C5CA2"/>
    <w:rsid w:val="004E20DC"/>
    <w:rsid w:val="004F4802"/>
    <w:rsid w:val="004F718C"/>
    <w:rsid w:val="0050475B"/>
    <w:rsid w:val="00505CCA"/>
    <w:rsid w:val="005127A4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2A37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B3508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16F871-AB36-4E83-9ED6-F77F6371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245C-6B66-400E-934B-6E281FFE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1529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2022-07-02T02:38:00Z</cp:lastPrinted>
  <dcterms:created xsi:type="dcterms:W3CDTF">2022-07-02T02:45:00Z</dcterms:created>
  <dcterms:modified xsi:type="dcterms:W3CDTF">2022-07-02T02:45:00Z</dcterms:modified>
</cp:coreProperties>
</file>