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C481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C481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C481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7C481E" w:rsidRPr="00596754">
        <w:rPr>
          <w:rFonts w:ascii="Calibri" w:eastAsia="Arial Unicode MS" w:hAnsi="Calibri" w:cs="Calibri"/>
          <w:b/>
          <w:noProof/>
          <w:sz w:val="28"/>
          <w:szCs w:val="28"/>
        </w:rPr>
        <w:t>Lapangan Terbang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7C481E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481E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481E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481E" w:rsidRPr="00596754">
        <w:rPr>
          <w:rFonts w:ascii="Calibri" w:eastAsia="Arial Unicode MS" w:hAnsi="Calibri" w:cs="Calibri"/>
          <w:noProof/>
          <w:sz w:val="28"/>
          <w:szCs w:val="28"/>
        </w:rPr>
        <w:t>Farino Pyanto,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481E" w:rsidRPr="00596754">
        <w:rPr>
          <w:rFonts w:ascii="Calibri" w:eastAsia="Arial Unicode MS" w:hAnsi="Calibri" w:cs="Calibri"/>
          <w:noProof/>
          <w:sz w:val="28"/>
          <w:szCs w:val="28"/>
        </w:rPr>
        <w:t>Farino Pyanto,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481E" w:rsidRPr="00596754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7C481E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7C481E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7C481E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Farino Pyanto,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5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0953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81E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A7F92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6C6F-D04A-479C-83E5-9174773D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1506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2022-07-02T00:55:00Z</cp:lastPrinted>
  <dcterms:created xsi:type="dcterms:W3CDTF">2022-07-02T00:56:00Z</dcterms:created>
  <dcterms:modified xsi:type="dcterms:W3CDTF">2022-07-02T00:56:00Z</dcterms:modified>
</cp:coreProperties>
</file>