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38" w:rsidRDefault="00753B15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0E2D38" w:rsidRDefault="00753B15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0E2D38" w:rsidRDefault="00753B15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0E2D38" w:rsidRDefault="00753B15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0E2D38" w:rsidRDefault="00753B15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0E2D38" w:rsidRDefault="00753B15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0E2D38" w:rsidRDefault="00753B15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2021/2022</w:t>
      </w:r>
    </w:p>
    <w:p w:rsidR="000E2D38" w:rsidRDefault="000E2D38">
      <w:pPr>
        <w:pStyle w:val="BodyText"/>
        <w:ind w:left="0"/>
        <w:rPr>
          <w:rFonts w:ascii="Arial"/>
          <w:b/>
          <w:sz w:val="14"/>
        </w:rPr>
      </w:pPr>
    </w:p>
    <w:p w:rsidR="000E2D38" w:rsidRDefault="00753B15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0E2D38" w:rsidRDefault="000E2D38">
      <w:pPr>
        <w:sectPr w:rsidR="000E2D38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0E2D38" w:rsidRDefault="000E2D38">
      <w:pPr>
        <w:pStyle w:val="BodyText"/>
        <w:spacing w:before="8"/>
        <w:ind w:left="0"/>
        <w:rPr>
          <w:sz w:val="5"/>
        </w:rPr>
      </w:pPr>
    </w:p>
    <w:p w:rsidR="000E2D38" w:rsidRDefault="00753B15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0E2D38" w:rsidRDefault="000E2D38">
      <w:pPr>
        <w:pStyle w:val="BodyText"/>
        <w:spacing w:before="1" w:after="1"/>
        <w:ind w:left="0"/>
      </w:pPr>
    </w:p>
    <w:p w:rsidR="000E2D38" w:rsidRDefault="00753B15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10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15;top:5;width:4121;height:212" filled="f" strokeweight=".17728mm">
              <v:textbox inset="0,0,0,0">
                <w:txbxContent>
                  <w:p w:rsidR="000E2D38" w:rsidRDefault="00753B15">
                    <w:pPr>
                      <w:spacing w:before="9"/>
                      <w:ind w:left="1362" w:right="1362"/>
                      <w:jc w:val="center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11;height:212" filled="f" strokeweight=".17728mm">
              <v:textbox inset="0,0,0,0">
                <w:txbxContent>
                  <w:p w:rsidR="000E2D38" w:rsidRDefault="00753B15">
                    <w:pPr>
                      <w:spacing w:before="9"/>
                      <w:ind w:left="1311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E2D38" w:rsidRDefault="000E2D38">
      <w:pPr>
        <w:spacing w:line="223" w:lineRule="exact"/>
        <w:rPr>
          <w:sz w:val="20"/>
        </w:rPr>
        <w:sectPr w:rsidR="000E2D38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0E2D38" w:rsidRDefault="00753B15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200256" behindDoc="1" locked="0" layoutInCell="1" allowOverlap="1">
            <wp:simplePos x="0" y="0"/>
            <wp:positionH relativeFrom="page">
              <wp:posOffset>2119504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Friday</w:t>
      </w:r>
    </w:p>
    <w:p w:rsidR="000E2D38" w:rsidRDefault="00753B15">
      <w:pPr>
        <w:pStyle w:val="BodyText"/>
        <w:tabs>
          <w:tab w:val="left" w:pos="3091"/>
          <w:tab w:val="left" w:pos="4327"/>
        </w:tabs>
        <w:spacing w:before="77"/>
        <w:ind w:left="207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2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2"/>
        </w:rPr>
        <w:t xml:space="preserve"> </w:t>
      </w:r>
      <w:r>
        <w:t>ISLAM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</w:p>
    <w:p w:rsidR="000E2D38" w:rsidRDefault="000E2D38">
      <w:pPr>
        <w:sectPr w:rsidR="000E2D38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0E2D38" w:rsidRDefault="00753B15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UMA10001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UMA10001</w:t>
      </w:r>
    </w:p>
    <w:p w:rsidR="000E2D38" w:rsidRDefault="00753B15">
      <w:pPr>
        <w:pStyle w:val="BodyText"/>
        <w:tabs>
          <w:tab w:val="left" w:pos="1523"/>
          <w:tab w:val="left" w:pos="4407"/>
          <w:tab w:val="left" w:pos="5643"/>
        </w:tabs>
        <w:spacing w:before="23"/>
      </w:pPr>
      <w:r>
        <w:t>Tingkat/Semester</w:t>
      </w:r>
      <w:r>
        <w:tab/>
      </w:r>
      <w:r>
        <w:t>: I / 1</w:t>
      </w:r>
      <w:r>
        <w:tab/>
        <w:t>Tingkat/Semester</w:t>
      </w:r>
      <w:r>
        <w:tab/>
        <w:t>: I /</w:t>
      </w:r>
      <w:r>
        <w:rPr>
          <w:spacing w:val="1"/>
        </w:rPr>
        <w:t xml:space="preserve"> </w:t>
      </w:r>
      <w:r>
        <w:t>1</w:t>
      </w:r>
    </w:p>
    <w:p w:rsidR="000E2D38" w:rsidRDefault="000E2D38">
      <w:pPr>
        <w:sectPr w:rsidR="000E2D38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0E2D38" w:rsidRDefault="00753B15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0E2D38" w:rsidRDefault="00753B15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Dr HASRAT EFENDI</w:t>
      </w:r>
      <w:r>
        <w:rPr>
          <w:spacing w:val="-1"/>
        </w:rPr>
        <w:t xml:space="preserve"> </w:t>
      </w:r>
      <w:r>
        <w:t>M.Ag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0E2D38" w:rsidRDefault="00753B15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Dr</w:t>
      </w:r>
      <w:r>
        <w:rPr>
          <w:spacing w:val="-1"/>
        </w:rPr>
        <w:t xml:space="preserve"> </w:t>
      </w:r>
      <w:r>
        <w:t>HASRAT EFENDI</w:t>
      </w:r>
      <w:r>
        <w:rPr>
          <w:spacing w:val="-1"/>
        </w:rPr>
        <w:t xml:space="preserve"> </w:t>
      </w:r>
      <w:r>
        <w:t>M.Ag</w:t>
      </w:r>
    </w:p>
    <w:p w:rsidR="000E2D38" w:rsidRDefault="000E2D38">
      <w:pPr>
        <w:sectPr w:rsidR="000E2D38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0E2D38" w:rsidRDefault="00753B15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Dr HASRAT EFENDI</w:t>
      </w:r>
      <w:r>
        <w:rPr>
          <w:spacing w:val="-1"/>
        </w:rPr>
        <w:t xml:space="preserve"> </w:t>
      </w:r>
      <w:r>
        <w:t>M.Ag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Dr HASRAT</w:t>
      </w:r>
      <w:r>
        <w:rPr>
          <w:spacing w:val="-1"/>
        </w:rPr>
        <w:t xml:space="preserve"> </w:t>
      </w:r>
      <w:r>
        <w:t>EFENDI M.Ag</w:t>
      </w:r>
    </w:p>
    <w:p w:rsidR="000E2D38" w:rsidRDefault="00753B15">
      <w:pPr>
        <w:pStyle w:val="BodyText"/>
        <w:tabs>
          <w:tab w:val="left" w:pos="1523"/>
          <w:tab w:val="left" w:pos="440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0E2D38" w:rsidRDefault="00753B15">
      <w:pPr>
        <w:pStyle w:val="BodyText"/>
        <w:tabs>
          <w:tab w:val="left" w:pos="1523"/>
          <w:tab w:val="left" w:pos="4407"/>
          <w:tab w:val="left" w:pos="5643"/>
        </w:tabs>
        <w:spacing w:before="23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0E2D38" w:rsidRDefault="00753B15">
      <w:pPr>
        <w:pStyle w:val="BodyText"/>
        <w:tabs>
          <w:tab w:val="left" w:pos="1523"/>
          <w:tab w:val="left" w:pos="440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11571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11520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11468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11417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11366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11315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11264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11212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11161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11110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11059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R.II.1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0E2D38">
        <w:trPr>
          <w:trHeight w:val="216"/>
        </w:trPr>
        <w:tc>
          <w:tcPr>
            <w:tcW w:w="462" w:type="dxa"/>
            <w:vMerge w:val="restart"/>
          </w:tcPr>
          <w:p w:rsidR="000E2D38" w:rsidRDefault="00753B15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0E2D38" w:rsidRDefault="00753B15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0E2D38" w:rsidRDefault="00753B15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0E2D38" w:rsidRDefault="00753B15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0E2D38" w:rsidRDefault="00753B15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0E2D38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0E2D38" w:rsidRDefault="000E2D3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0E2D38" w:rsidRDefault="000E2D38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0E2D38" w:rsidRDefault="000E2D38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0E2D38" w:rsidRDefault="00753B15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0E2D38" w:rsidRDefault="00753B15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0E2D38" w:rsidRDefault="00753B15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0E2D38" w:rsidRDefault="00753B15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0E2D38" w:rsidRDefault="00753B15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0E2D38" w:rsidRDefault="00753B15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178110115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KURNIA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DWIEKOPERKASA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EFFENDY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178110201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ROZAK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PULUNGAN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188110018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SISWOYO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LUKITO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188110037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AFTI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SINURAT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218110002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FAQIH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TEGAR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SYUHADA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218110004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FAIZ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AZMI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218110012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YOGA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DANANG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PRAYOGI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218110016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HAFIZH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WIRAWAN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218110019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WAHYU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PRADANA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218110020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RAHARDI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218110025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WINDU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ALFIANA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218110026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RASYID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218110027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AKBAR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PRADANA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218110039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KALIMUALAM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218110041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WIGUNA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218110044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ANANDA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SIPAHUTAR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218110051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ANDRIANSYAH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218110061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ANUGRAH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218110069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HANDOKO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2D38">
        <w:trPr>
          <w:trHeight w:val="336"/>
        </w:trPr>
        <w:tc>
          <w:tcPr>
            <w:tcW w:w="462" w:type="dxa"/>
          </w:tcPr>
          <w:p w:rsidR="000E2D38" w:rsidRDefault="00753B1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0E2D38" w:rsidRDefault="00753B1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218110079</w:t>
            </w:r>
          </w:p>
        </w:tc>
        <w:tc>
          <w:tcPr>
            <w:tcW w:w="2260" w:type="dxa"/>
          </w:tcPr>
          <w:p w:rsidR="000E2D38" w:rsidRDefault="00753B1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BAIHAQI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RAZIF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E2D38" w:rsidRDefault="000E2D38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0E2D38">
        <w:trPr>
          <w:trHeight w:val="336"/>
        </w:trPr>
        <w:tc>
          <w:tcPr>
            <w:tcW w:w="2976" w:type="dxa"/>
          </w:tcPr>
          <w:p w:rsidR="000E2D38" w:rsidRDefault="00753B15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0E2D38" w:rsidRDefault="00753B15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0E2D38" w:rsidRDefault="000E2D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0E2D38" w:rsidRDefault="00753B15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0E2D38">
        <w:trPr>
          <w:trHeight w:val="163"/>
        </w:trPr>
        <w:tc>
          <w:tcPr>
            <w:tcW w:w="2976" w:type="dxa"/>
          </w:tcPr>
          <w:p w:rsidR="000E2D38" w:rsidRDefault="00753B15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0E2D38" w:rsidRDefault="00753B15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38" w:rsidRDefault="00753B15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38" w:rsidRDefault="00753B15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0E2D38">
        <w:trPr>
          <w:trHeight w:val="150"/>
        </w:trPr>
        <w:tc>
          <w:tcPr>
            <w:tcW w:w="2976" w:type="dxa"/>
          </w:tcPr>
          <w:p w:rsidR="000E2D38" w:rsidRDefault="00753B15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0E2D38" w:rsidRDefault="00753B15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2D38" w:rsidRDefault="000E2D3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2D38" w:rsidRDefault="000E2D3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E2D38">
        <w:trPr>
          <w:trHeight w:val="170"/>
        </w:trPr>
        <w:tc>
          <w:tcPr>
            <w:tcW w:w="2976" w:type="dxa"/>
          </w:tcPr>
          <w:p w:rsidR="000E2D38" w:rsidRDefault="00753B15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0E2D38" w:rsidRDefault="00753B15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0E2D38" w:rsidRDefault="000E2D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0E2D38" w:rsidRDefault="000E2D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2D38">
        <w:trPr>
          <w:trHeight w:val="540"/>
        </w:trPr>
        <w:tc>
          <w:tcPr>
            <w:tcW w:w="2976" w:type="dxa"/>
          </w:tcPr>
          <w:p w:rsidR="000E2D38" w:rsidRDefault="00753B15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0E2D38" w:rsidRDefault="00753B15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38" w:rsidRDefault="000E2D38">
            <w:pPr>
              <w:pStyle w:val="TableParagraph"/>
              <w:rPr>
                <w:rFonts w:ascii="Arial MT"/>
                <w:sz w:val="14"/>
              </w:rPr>
            </w:pPr>
          </w:p>
          <w:p w:rsidR="000E2D38" w:rsidRDefault="000E2D38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0E2D38" w:rsidRDefault="00753B15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HASRAT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EFENDI M.Ag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D38" w:rsidRDefault="000E2D38">
            <w:pPr>
              <w:pStyle w:val="TableParagraph"/>
              <w:rPr>
                <w:rFonts w:ascii="Arial MT"/>
                <w:sz w:val="14"/>
              </w:rPr>
            </w:pPr>
          </w:p>
          <w:p w:rsidR="000E2D38" w:rsidRDefault="000E2D38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0E2D38" w:rsidRDefault="00753B15">
            <w:pPr>
              <w:pStyle w:val="TableParagraph"/>
              <w:spacing w:line="140" w:lineRule="exact"/>
              <w:ind w:left="34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HASRAT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EFENDI M.Ag</w:t>
            </w:r>
          </w:p>
        </w:tc>
      </w:tr>
    </w:tbl>
    <w:p w:rsidR="000E2D38" w:rsidRDefault="00753B15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0E2D38" w:rsidRDefault="000E2D38">
      <w:pPr>
        <w:rPr>
          <w:sz w:val="13"/>
        </w:rPr>
        <w:sectPr w:rsidR="000E2D38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0E2D38" w:rsidRDefault="00753B15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0E2D38" w:rsidRDefault="00753B1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0E2D38" w:rsidRDefault="00753B15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0E2D38" w:rsidRDefault="00753B1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0E2D38" w:rsidRDefault="00753B1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0E2D38" w:rsidRDefault="00753B15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0E2D38" w:rsidRDefault="00753B1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0E2D38" w:rsidRDefault="00753B1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0E2D38" w:rsidRDefault="00753B15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0E2D38" w:rsidRDefault="000E2D38">
      <w:pPr>
        <w:rPr>
          <w:sz w:val="13"/>
        </w:rPr>
        <w:sectPr w:rsidR="000E2D38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753B15" w:rsidRDefault="00753B15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0E2D38" w:rsidRDefault="00753B15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>
        <w:rPr>
          <w:sz w:val="13"/>
        </w:rPr>
        <w:t>NIDN.0126068702</w:t>
      </w:r>
    </w:p>
    <w:sectPr w:rsidR="000E2D38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2D38"/>
    <w:rsid w:val="000E2D38"/>
    <w:rsid w:val="0075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5A3C4B5"/>
  <w15:docId w15:val="{2EBA98CD-1879-46C6-BFC7-CBA9C097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2022-01-27T08:09:00Z</dcterms:created>
  <dcterms:modified xsi:type="dcterms:W3CDTF">2022-01-27T08:11:00Z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