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56204d86b4d87" /><Relationship Type="http://schemas.openxmlformats.org/package/2006/relationships/metadata/core-properties" Target="/docProps/core.xml" Id="Ra16dd4ab50394645" /><Relationship Type="http://schemas.openxmlformats.org/officeDocument/2006/relationships/extended-properties" Target="/docProps/app.xml" Id="R587e818b2fef48cb" /><Relationship Type="http://schemas.openxmlformats.org/officeDocument/2006/relationships/custom-properties" Target="/docProps/custom.xml" Id="Rf5dd0dbcd06948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MAIZANA,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MAIZANA,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MAIZANA,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3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4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MAIZANA,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078" w:space="165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693275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6955397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MAIZANA,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MAIZANA,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825500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957725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957725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957725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MAIZANA,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3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4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MAIZANA,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078" w:space="165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8e40d9dae0c4caa" /><Relationship Type="http://schemas.openxmlformats.org/officeDocument/2006/relationships/settings" Target="settings.xml" Id="Rf5227790514a4d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