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9da6f55a754187" /><Relationship Type="http://schemas.openxmlformats.org/package/2006/relationships/metadata/core-properties" Target="/docProps/core.xml" Id="R92cfd7b5b0aa40e0" /><Relationship Type="http://schemas.openxmlformats.org/officeDocument/2006/relationships/extended-properties" Target="/docProps/app.xml" Id="Rc5ad34348a2e49e3" /><Relationship Type="http://schemas.openxmlformats.org/officeDocument/2006/relationships/custom-properties" Target="/docProps/custom.xml" Id="R74b85d2c886e459b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32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1294061" y="115851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364196" y="11634723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5061235" y="11634723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62339" y="11634723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73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PERENCANAAN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PERENCANAAN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ADELLIA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BATUBARA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NAIBAHO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SAPUTRO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RAFIKA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AZZAHRA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178110063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REQUINA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SEKAR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LANGET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HERMANTO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178110078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5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JULIYADI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178110096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HUTAPEA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FERRY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RIMHOT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SITUMEANG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MONANG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JOHANSYAH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178110184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ABDUL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JABBAR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ZARKARSYI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FIRDAUS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GIRSANG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178110199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EFRAI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LANDEL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CHINTYA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HUTABARAT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0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10" name="Shape 10"/>
                        <wps:cNvSpPr/>
                        <wps:spPr>
                          <a:xfrm rot="0">
                            <a:off x="4576826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9397" y="935101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8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1294061" y="8201877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4364196" y="8251445"/>
                            <a:ext cx="664387" cy="0"/>
                          </a:xfrm>
                          <a:custGeom>
                            <a:avLst/>
                            <a:pathLst>
                              <a:path w="664387" h="0">
                                <a:moveTo>
                                  <a:pt x="0" y="0"/>
                                </a:moveTo>
                                <a:lnTo>
                                  <a:pt x="664387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5061235" y="8251445"/>
                            <a:ext cx="368452" cy="0"/>
                          </a:xfrm>
                          <a:custGeom>
                            <a:avLst/>
                            <a:pathLst>
                              <a:path w="368452" h="0">
                                <a:moveTo>
                                  <a:pt x="0" y="0"/>
                                </a:moveTo>
                                <a:lnTo>
                                  <a:pt x="36845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462339" y="8251445"/>
                            <a:ext cx="389089" cy="0"/>
                          </a:xfrm>
                          <a:custGeom>
                            <a:avLst/>
                            <a:pathLst>
                              <a:path w="389089" h="0">
                                <a:moveTo>
                                  <a:pt x="0" y="0"/>
                                </a:moveTo>
                                <a:lnTo>
                                  <a:pt x="389089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43" w:right="440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GANJIL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2020/2021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SIPIL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KHI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SEME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736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PERENCANAAN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PERENCANAAN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TRANSPOR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1050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ind w:firstLine="0" w:left="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927"/>
                                      <w:spacing w:before="27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379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NOVEMBER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17:00-18:30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R.A.II.4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8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MAHAS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7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6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WESLY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MIKHAIL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SANJAYA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AGATHA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NATAMI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AFRIDAYANI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ELISABET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MUNTHE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198110175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SEPTRINANDA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SITOMPUL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198110180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KAMILIA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AZHAARI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GINTING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T.M.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HUZAIRI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4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208110079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EBIGAEL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JOVANKA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BRAHMANA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4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3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Dose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19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a2e29ea75164000" /><Relationship Type="http://schemas.openxmlformats.org/officeDocument/2006/relationships/settings" Target="settings.xml" Id="R430ff0c094844f3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