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19c80e93d4666" /><Relationship Type="http://schemas.openxmlformats.org/package/2006/relationships/metadata/core-properties" Target="/docProps/core.xml" Id="Rd52cb2083dbc4984" /><Relationship Type="http://schemas.openxmlformats.org/officeDocument/2006/relationships/extended-properties" Target="/docProps/app.xml" Id="R5ef3b0762c3b4f94" /><Relationship Type="http://schemas.openxmlformats.org/officeDocument/2006/relationships/custom-properties" Target="/docProps/custom.xml" Id="R25c012df6db945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9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96115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966114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966114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966114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FA'ATURUSA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JABBAR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ZARKARSYI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ASKTHREED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7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dbaa8314a2341eb" /><Relationship Type="http://schemas.openxmlformats.org/officeDocument/2006/relationships/settings" Target="settings.xml" Id="Rf753d9ff8f034e4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